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931D3A">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931D3A">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7</w:t>
      </w:r>
      <w:r w:rsidR="00D76E16">
        <w:rPr>
          <w:noProof/>
        </w:rPr>
        <w:fldChar w:fldCharType="end"/>
      </w:r>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931D3A">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9</w:t>
      </w:r>
      <w:r w:rsidR="00D76E16">
        <w:rPr>
          <w:noProof/>
        </w:rPr>
        <w:fldChar w:fldCharType="end"/>
      </w:r>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10</w:t>
      </w:r>
      <w:r w:rsidR="00D76E16">
        <w:rPr>
          <w:noProof/>
        </w:rPr>
        <w:fldChar w:fldCharType="end"/>
      </w:r>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11</w:t>
      </w:r>
      <w:r w:rsidR="00D76E16">
        <w:rPr>
          <w:noProof/>
        </w:rPr>
        <w:fldChar w:fldCharType="end"/>
      </w:r>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12</w:t>
      </w:r>
      <w:r w:rsidR="00D76E16">
        <w:rPr>
          <w:noProof/>
        </w:rPr>
        <w:fldChar w:fldCharType="end"/>
      </w:r>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931D3A">
        <w:rPr>
          <w:noProof/>
        </w:rPr>
        <w:t>13</w:t>
      </w:r>
      <w:r w:rsidR="00D76E16">
        <w:rPr>
          <w:noProof/>
        </w:rP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EC2BB7">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EC2BB7">
      <w:pPr>
        <w:pStyle w:val="ListParagraph"/>
        <w:spacing w:after="0" w:line="240" w:lineRule="auto"/>
        <w:ind w:left="1416"/>
        <w:rPr>
          <w:rFonts w:ascii="Times New Roman" w:hAnsi="Times New Roman" w:cs="Times New Roman"/>
          <w:sz w:val="24"/>
          <w:szCs w:val="24"/>
        </w:rPr>
      </w:pPr>
    </w:p>
    <w:p w:rsidR="00EC2BB7" w:rsidRPr="00EC2BB7" w:rsidRDefault="00EC2BB7" w:rsidP="00EC2BB7">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EC2BB7">
      <w:pPr>
        <w:pStyle w:val="Caption"/>
        <w:jc w:val="center"/>
        <w:rPr>
          <w:rFonts w:ascii="Times New Roman" w:hAnsi="Times New Roman" w:cs="Times New Roman"/>
          <w:b/>
          <w:sz w:val="24"/>
          <w:szCs w:val="24"/>
        </w:rPr>
      </w:pPr>
      <w:r>
        <w:t xml:space="preserve">Listing 1: </w:t>
      </w:r>
      <w:r>
        <w:t>Ustawienie aktywnego managera OVS</w:t>
      </w:r>
      <w:r>
        <w:t>, źródło własne.</w:t>
      </w:r>
    </w:p>
    <w:p w:rsidR="00EC2BB7" w:rsidRDefault="00EC2BB7" w:rsidP="00EC2BB7">
      <w:pPr>
        <w:pStyle w:val="ListParagraph"/>
        <w:spacing w:after="0" w:line="240" w:lineRule="auto"/>
        <w:ind w:left="1416"/>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01740E">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A8463D">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A8463D">
      <w:pPr>
        <w:pStyle w:val="Caption"/>
        <w:ind w:left="1416"/>
        <w:jc w:val="center"/>
        <w:rPr>
          <w:rFonts w:ascii="Times New Roman" w:hAnsi="Times New Roman" w:cs="Times New Roman"/>
          <w:b/>
          <w:sz w:val="24"/>
          <w:szCs w:val="24"/>
        </w:rPr>
      </w:pPr>
      <w:r>
        <w:t>Listing 2</w:t>
      </w:r>
      <w:r w:rsidR="00A8463D">
        <w:t xml:space="preserve">: </w:t>
      </w:r>
      <w:r w:rsidR="00A8463D">
        <w:t xml:space="preserve">Ustawienie pasywnego </w:t>
      </w:r>
      <w:r w:rsidR="00A8463D">
        <w:t>managera OVS, źródło własne.</w:t>
      </w:r>
    </w:p>
    <w:p w:rsidR="00A8463D" w:rsidRDefault="00A8463D"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14</w:t>
      </w:r>
      <w:r>
        <w:fldChar w:fldCharType="end"/>
      </w:r>
      <w:r>
        <w:t>: Ustawione pasywne połączenie, źródło własne.</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15</w:t>
      </w:r>
      <w:r w:rsidR="00D76E16">
        <w:rPr>
          <w:noProof/>
        </w:rPr>
        <w:fldChar w:fldCharType="end"/>
      </w:r>
      <w:r>
        <w:t>: Topologia sieciowa</w:t>
      </w:r>
      <w:r w:rsidR="00E92926">
        <w:t>,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0323A3">
        <w:t>, źródło własne.</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F00A2C">
        <w:t>, źródło własne.</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w:t>
      </w:r>
      <w:r>
        <w:rPr>
          <w:rFonts w:ascii="Times New Roman" w:hAnsi="Times New Roman" w:cs="Times New Roman"/>
          <w:sz w:val="24"/>
          <w:szCs w:val="24"/>
        </w:rPr>
        <w:lastRenderedPageBreak/>
        <w:t>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 źródło własne.</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931D3A">
        <w:rPr>
          <w:noProof/>
        </w:rPr>
        <w:t>16</w:t>
      </w:r>
      <w:r w:rsidR="00D76E16">
        <w:rPr>
          <w:noProof/>
        </w:rPr>
        <w:fldChar w:fldCharType="end"/>
      </w:r>
      <w:r>
        <w:t xml:space="preserve">: Start programu </w:t>
      </w:r>
      <w:proofErr w:type="spellStart"/>
      <w:r>
        <w:t>mininet</w:t>
      </w:r>
      <w:proofErr w:type="spellEnd"/>
      <w:r w:rsidR="00F92E47">
        <w:t>,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 źródło własne.</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lastRenderedPageBreak/>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w:t>
      </w:r>
      <w:bookmarkStart w:id="0" w:name="_GoBack"/>
      <w:bookmarkEnd w:id="0"/>
      <w:r w:rsidR="00C900F9">
        <w:rPr>
          <w:rFonts w:ascii="Times New Roman" w:hAnsi="Times New Roman" w:cs="Times New Roman"/>
          <w:sz w:val="24"/>
          <w:szCs w:val="24"/>
        </w:rPr>
        <w:t xml:space="preserve">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 produktu</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t>
      </w:r>
      <w:r>
        <w:rPr>
          <w:rFonts w:ascii="Times New Roman" w:hAnsi="Times New Roman" w:cs="Times New Roman"/>
          <w:sz w:val="24"/>
          <w:szCs w:val="24"/>
        </w:rPr>
        <w:t>wolno dostępnych</w:t>
      </w:r>
      <w:r>
        <w:rPr>
          <w:rFonts w:ascii="Times New Roman" w:hAnsi="Times New Roman" w:cs="Times New Roman"/>
          <w:sz w:val="24"/>
          <w:szCs w:val="24"/>
        </w:rPr>
        <w:t xml:space="preserve">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w:t>
      </w:r>
      <w:r>
        <w:rPr>
          <w:rFonts w:ascii="Times New Roman" w:hAnsi="Times New Roman" w:cs="Times New Roman"/>
          <w:sz w:val="24"/>
          <w:szCs w:val="24"/>
        </w:rPr>
        <w:lastRenderedPageBreak/>
        <w:t xml:space="preserve">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proofErr w:type="spellStart"/>
      <w:r w:rsidRPr="00C6739C">
        <w:rPr>
          <w:rFonts w:ascii="Times New Roman" w:hAnsi="Times New Roman" w:cs="Times New Roman"/>
          <w:i/>
          <w:sz w:val="24"/>
          <w:szCs w:val="24"/>
        </w:rPr>
        <w:t>Yet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Another</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Next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Generation</w:t>
      </w:r>
      <w:proofErr w:type="spellEnd"/>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 xml:space="preserve">Network </w:t>
      </w:r>
      <w:proofErr w:type="spellStart"/>
      <w:r w:rsidRPr="00C6739C">
        <w:rPr>
          <w:rFonts w:ascii="Times New Roman" w:hAnsi="Times New Roman" w:cs="Times New Roman"/>
          <w:i/>
          <w:sz w:val="24"/>
          <w:szCs w:val="24"/>
        </w:rPr>
        <w:t>Configuration</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Protocol</w:t>
      </w:r>
      <w:proofErr w:type="spellEnd"/>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 xml:space="preserve">Model </w:t>
      </w:r>
      <w:proofErr w:type="spellStart"/>
      <w:r>
        <w:rPr>
          <w:rFonts w:ascii="Times New Roman" w:hAnsi="Times New Roman" w:cs="Times New Roman"/>
          <w:i/>
          <w:sz w:val="24"/>
          <w:szCs w:val="24"/>
        </w:rPr>
        <w:t>Driven</w:t>
      </w:r>
      <w:proofErr w:type="spellEnd"/>
      <w:r>
        <w:rPr>
          <w:rFonts w:ascii="Times New Roman" w:hAnsi="Times New Roman" w:cs="Times New Roman"/>
          <w:i/>
          <w:sz w:val="24"/>
          <w:szCs w:val="24"/>
        </w:rPr>
        <w:t xml:space="preserve"> – Service </w:t>
      </w:r>
      <w:proofErr w:type="spellStart"/>
      <w:r>
        <w:rPr>
          <w:rFonts w:ascii="Times New Roman" w:hAnsi="Times New Roman" w:cs="Times New Roman"/>
          <w:i/>
          <w:sz w:val="24"/>
          <w:szCs w:val="24"/>
        </w:rPr>
        <w:t>Abstraction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Layer</w:t>
      </w:r>
      <w:proofErr w:type="spellEnd"/>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Defnicja</w:t>
      </w:r>
      <w:proofErr w:type="spellEnd"/>
      <w:r>
        <w:rPr>
          <w:rFonts w:ascii="Times New Roman" w:hAnsi="Times New Roman" w:cs="Times New Roman"/>
          <w:sz w:val="24"/>
          <w:szCs w:val="24"/>
        </w:rPr>
        <w:t xml:space="preserve">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w:t>
      </w:r>
      <w:proofErr w:type="spellStart"/>
      <w:r>
        <w:rPr>
          <w:rFonts w:ascii="Times New Roman" w:hAnsi="Times New Roman" w:cs="Times New Roman"/>
          <w:sz w:val="24"/>
          <w:szCs w:val="24"/>
        </w:rPr>
        <w:t>YANG’a</w:t>
      </w:r>
      <w:proofErr w:type="spellEnd"/>
      <w:r>
        <w:rPr>
          <w:rFonts w:ascii="Times New Roman" w:hAnsi="Times New Roman" w:cs="Times New Roman"/>
          <w:sz w:val="24"/>
          <w:szCs w:val="24"/>
        </w:rPr>
        <w:t xml:space="preserve">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 xml:space="preserve">Data </w:t>
      </w:r>
      <w:proofErr w:type="spellStart"/>
      <w:r w:rsidRPr="00D774F5">
        <w:rPr>
          <w:rFonts w:ascii="Times New Roman" w:hAnsi="Times New Roman" w:cs="Times New Roman"/>
          <w:i/>
          <w:sz w:val="24"/>
          <w:szCs w:val="24"/>
        </w:rPr>
        <w:t>Tree</w:t>
      </w:r>
      <w:proofErr w:type="spellEnd"/>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proofErr w:type="spellStart"/>
      <w:r w:rsidRPr="00D774F5">
        <w:rPr>
          <w:rFonts w:ascii="Times New Roman" w:hAnsi="Times New Roman" w:cs="Times New Roman"/>
          <w:i/>
          <w:sz w:val="24"/>
          <w:szCs w:val="24"/>
        </w:rPr>
        <w:t>Operational</w:t>
      </w:r>
      <w:proofErr w:type="spellEnd"/>
      <w:r w:rsidRPr="00D774F5">
        <w:rPr>
          <w:rFonts w:ascii="Times New Roman" w:hAnsi="Times New Roman" w:cs="Times New Roman"/>
          <w:i/>
          <w:sz w:val="24"/>
          <w:szCs w:val="24"/>
        </w:rPr>
        <w:t xml:space="preserve"> Data </w:t>
      </w:r>
      <w:proofErr w:type="spellStart"/>
      <w:r w:rsidRPr="00D774F5">
        <w:rPr>
          <w:rFonts w:ascii="Times New Roman" w:hAnsi="Times New Roman" w:cs="Times New Roman"/>
          <w:i/>
          <w:sz w:val="24"/>
          <w:szCs w:val="24"/>
        </w:rPr>
        <w:t>Tree</w:t>
      </w:r>
      <w:proofErr w:type="spellEnd"/>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Configuration</w:t>
      </w:r>
      <w:proofErr w:type="spellEnd"/>
      <w:r>
        <w:rPr>
          <w:rFonts w:ascii="Times New Roman" w:hAnsi="Times New Roman" w:cs="Times New Roman"/>
          <w:i/>
          <w:sz w:val="24"/>
          <w:szCs w:val="24"/>
        </w:rPr>
        <w:t xml:space="preserve"> Data </w:t>
      </w:r>
      <w:proofErr w:type="spellStart"/>
      <w:r>
        <w:rPr>
          <w:rFonts w:ascii="Times New Roman" w:hAnsi="Times New Roman" w:cs="Times New Roman"/>
          <w:i/>
          <w:sz w:val="24"/>
          <w:szCs w:val="24"/>
        </w:rPr>
        <w:t>Tree</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proofErr w:type="spellStart"/>
      <w:r w:rsidRPr="00470EAE">
        <w:rPr>
          <w:rFonts w:ascii="Times New Roman" w:hAnsi="Times New Roman" w:cs="Times New Roman"/>
          <w:i/>
          <w:sz w:val="24"/>
          <w:szCs w:val="24"/>
        </w:rPr>
        <w:t>odl-restconf-all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2E0157" w:rsidRPr="002E0157">
        <w:rPr>
          <w:i/>
          <w:iCs/>
          <w:color w:val="44546A" w:themeColor="text2"/>
          <w:sz w:val="18"/>
          <w:szCs w:val="18"/>
        </w:rPr>
        <w:t>, źródło własne.</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18</w:t>
      </w:r>
      <w:r>
        <w:fldChar w:fldCharType="end"/>
      </w:r>
      <w:r>
        <w:t xml:space="preserve">: Uruchomienie kontrolera </w:t>
      </w:r>
      <w:proofErr w:type="spellStart"/>
      <w:r>
        <w:t>OpenDayLight</w:t>
      </w:r>
      <w:proofErr w:type="spellEnd"/>
      <w:r>
        <w:t>, źródło własne.</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931D3A">
        <w:rPr>
          <w:noProof/>
        </w:rPr>
        <w:t>19</w:t>
      </w:r>
      <w:r>
        <w:fldChar w:fldCharType="end"/>
      </w:r>
      <w:r>
        <w:t>: Wypisanie dostępnych funkcjonalności związanych z OVSDB w kontrolerze ODL, źródło własne.</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8</w:t>
      </w:r>
      <w:r w:rsidRPr="002E0157">
        <w:rPr>
          <w:i/>
          <w:iCs/>
          <w:color w:val="44546A" w:themeColor="text2"/>
          <w:sz w:val="18"/>
          <w:szCs w:val="18"/>
        </w:rPr>
        <w:t xml:space="preserve">: </w:t>
      </w:r>
      <w:r>
        <w:rPr>
          <w:i/>
          <w:iCs/>
          <w:color w:val="44546A" w:themeColor="text2"/>
          <w:sz w:val="18"/>
          <w:szCs w:val="18"/>
        </w:rPr>
        <w:t>Ustawienie połączenia z urządzeniami OVS</w:t>
      </w:r>
      <w:r w:rsidRPr="002E0157">
        <w:rPr>
          <w:i/>
          <w:iCs/>
          <w:color w:val="44546A" w:themeColor="text2"/>
          <w:sz w:val="18"/>
          <w:szCs w:val="18"/>
        </w:rPr>
        <w:t>, źródło własne.</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Pr>
          <w:noProof/>
        </w:rPr>
        <w:t>20</w:t>
      </w:r>
      <w:r>
        <w:fldChar w:fldCharType="end"/>
      </w:r>
      <w:r>
        <w:t xml:space="preserve">: Topologia </w:t>
      </w:r>
      <w:proofErr w:type="spellStart"/>
      <w:r>
        <w:t>mininet</w:t>
      </w:r>
      <w:proofErr w:type="spellEnd"/>
      <w:r>
        <w:t xml:space="preserve"> zwizualizowana za pomocą ODL, źródło własne.</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34564E" w:rsidRPr="00BA1C73"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EF5A34">
        <w:rPr>
          <w:rFonts w:ascii="Times New Roman" w:hAnsi="Times New Roman" w:cs="Times New Roman"/>
          <w:sz w:val="24"/>
          <w:szCs w:val="24"/>
        </w:rPr>
        <w:br/>
        <w:t xml:space="preserve">Po połączeniu sieci </w:t>
      </w:r>
      <w:proofErr w:type="spellStart"/>
      <w:r w:rsidR="00EF5A34">
        <w:rPr>
          <w:rFonts w:ascii="Times New Roman" w:hAnsi="Times New Roman" w:cs="Times New Roman"/>
          <w:sz w:val="24"/>
          <w:szCs w:val="24"/>
        </w:rPr>
        <w:t>mininet</w:t>
      </w:r>
      <w:proofErr w:type="spellEnd"/>
      <w:r w:rsidR="00EF5A34">
        <w:rPr>
          <w:rFonts w:ascii="Times New Roman" w:hAnsi="Times New Roman" w:cs="Times New Roman"/>
          <w:sz w:val="24"/>
          <w:szCs w:val="24"/>
        </w:rPr>
        <w:t xml:space="preserve"> z </w:t>
      </w:r>
      <w:proofErr w:type="spellStart"/>
      <w:r w:rsidR="00EF5A34">
        <w:rPr>
          <w:rFonts w:ascii="Times New Roman" w:hAnsi="Times New Roman" w:cs="Times New Roman"/>
          <w:sz w:val="24"/>
          <w:szCs w:val="24"/>
        </w:rPr>
        <w:t>ODLem</w:t>
      </w:r>
      <w:proofErr w:type="spellEnd"/>
      <w:r w:rsidR="00EF5A34">
        <w:rPr>
          <w:rFonts w:ascii="Times New Roman" w:hAnsi="Times New Roman" w:cs="Times New Roman"/>
          <w:sz w:val="24"/>
          <w:szCs w:val="24"/>
        </w:rPr>
        <w:t xml:space="preserve"> można sobie ją zwizualizować za pomocą komponentu </w:t>
      </w:r>
      <w:proofErr w:type="spellStart"/>
      <w:r w:rsidR="00EF5A34" w:rsidRPr="00D04BF9">
        <w:rPr>
          <w:rFonts w:ascii="Times New Roman" w:hAnsi="Times New Roman" w:cs="Times New Roman"/>
          <w:i/>
          <w:sz w:val="24"/>
          <w:szCs w:val="24"/>
        </w:rPr>
        <w:t>dlux</w:t>
      </w:r>
      <w:proofErr w:type="spellEnd"/>
      <w:r w:rsidR="00EF5A34">
        <w:rPr>
          <w:rFonts w:ascii="Times New Roman" w:hAnsi="Times New Roman" w:cs="Times New Roman"/>
          <w:sz w:val="24"/>
          <w:szCs w:val="24"/>
        </w:rPr>
        <w:t xml:space="preserve"> w przeglądarce internetowej:</w:t>
      </w:r>
      <w:r w:rsidR="00EF5A34">
        <w:rPr>
          <w:rFonts w:ascii="Times New Roman" w:hAnsi="Times New Roman" w:cs="Times New Roman"/>
          <w:sz w:val="24"/>
          <w:szCs w:val="24"/>
        </w:rPr>
        <w:br/>
      </w:r>
      <w:r w:rsidR="00EF5A34">
        <w:rPr>
          <w:rFonts w:ascii="Times New Roman" w:hAnsi="Times New Roman" w:cs="Times New Roman"/>
          <w:sz w:val="24"/>
          <w:szCs w:val="24"/>
        </w:rPr>
        <w:br/>
      </w:r>
    </w:p>
    <w:p w:rsidR="00BA1C73" w:rsidRDefault="00BA1C73" w:rsidP="00BA1C73">
      <w:pPr>
        <w:pStyle w:val="ListParagraph"/>
        <w:spacing w:after="0" w:line="240" w:lineRule="auto"/>
        <w:ind w:left="1224"/>
        <w:rPr>
          <w:rFonts w:ascii="Times New Roman" w:hAnsi="Times New Roman" w:cs="Times New Roman"/>
          <w:b/>
          <w:sz w:val="24"/>
          <w:szCs w:val="24"/>
        </w:rPr>
      </w:pPr>
    </w:p>
    <w:p w:rsidR="0034564E" w:rsidRPr="00BA1C73"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ONOX lub </w:t>
      </w:r>
      <w:proofErr w:type="spellStart"/>
      <w:r>
        <w:rPr>
          <w:rFonts w:ascii="Times New Roman" w:hAnsi="Times New Roman" w:cs="Times New Roman"/>
          <w:b/>
          <w:sz w:val="24"/>
          <w:szCs w:val="24"/>
        </w:rPr>
        <w:t>FloodLight</w:t>
      </w:r>
      <w:proofErr w:type="spellEnd"/>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lastRenderedPageBreak/>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26"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7"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8"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9"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30"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31"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32"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33"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386B93" w:rsidRP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34" w:history="1">
        <w:r w:rsidRPr="00386B93">
          <w:rPr>
            <w:rStyle w:val="Hyperlink"/>
            <w:b w:val="0"/>
            <w:sz w:val="24"/>
            <w:szCs w:val="24"/>
          </w:rPr>
          <w:t>https://en.wikipedia.org/wiki/YANG</w:t>
        </w:r>
      </w:hyperlink>
      <w:r w:rsidRPr="00386B93">
        <w:rPr>
          <w:b w:val="0"/>
          <w:sz w:val="24"/>
          <w:szCs w:val="24"/>
        </w:rPr>
        <w:t>, [dostęp: 2017-06-13]</w:t>
      </w:r>
    </w:p>
    <w:sectPr w:rsidR="00386B93" w:rsidRPr="00386B9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6"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7"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8"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9"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1"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2"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3"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5"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7"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9"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1"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2"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4"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5"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7"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8"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0"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1"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2"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4"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5"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6"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8"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9"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0"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1"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36"/>
  </w:num>
  <w:num w:numId="2">
    <w:abstractNumId w:val="9"/>
  </w:num>
  <w:num w:numId="3">
    <w:abstractNumId w:val="15"/>
  </w:num>
  <w:num w:numId="4">
    <w:abstractNumId w:val="24"/>
  </w:num>
  <w:num w:numId="5">
    <w:abstractNumId w:val="3"/>
  </w:num>
  <w:num w:numId="6">
    <w:abstractNumId w:val="30"/>
  </w:num>
  <w:num w:numId="7">
    <w:abstractNumId w:val="16"/>
  </w:num>
  <w:num w:numId="8">
    <w:abstractNumId w:val="27"/>
  </w:num>
  <w:num w:numId="9">
    <w:abstractNumId w:val="39"/>
  </w:num>
  <w:num w:numId="10">
    <w:abstractNumId w:val="2"/>
  </w:num>
  <w:num w:numId="11">
    <w:abstractNumId w:val="35"/>
  </w:num>
  <w:num w:numId="12">
    <w:abstractNumId w:val="32"/>
  </w:num>
  <w:num w:numId="13">
    <w:abstractNumId w:val="25"/>
  </w:num>
  <w:num w:numId="14">
    <w:abstractNumId w:val="29"/>
  </w:num>
  <w:num w:numId="15">
    <w:abstractNumId w:val="14"/>
  </w:num>
  <w:num w:numId="16">
    <w:abstractNumId w:val="10"/>
  </w:num>
  <w:num w:numId="17">
    <w:abstractNumId w:val="31"/>
  </w:num>
  <w:num w:numId="18">
    <w:abstractNumId w:val="22"/>
  </w:num>
  <w:num w:numId="19">
    <w:abstractNumId w:val="4"/>
  </w:num>
  <w:num w:numId="20">
    <w:abstractNumId w:val="6"/>
  </w:num>
  <w:num w:numId="21">
    <w:abstractNumId w:val="17"/>
  </w:num>
  <w:num w:numId="22">
    <w:abstractNumId w:val="1"/>
  </w:num>
  <w:num w:numId="23">
    <w:abstractNumId w:val="41"/>
  </w:num>
  <w:num w:numId="24">
    <w:abstractNumId w:val="40"/>
  </w:num>
  <w:num w:numId="25">
    <w:abstractNumId w:val="28"/>
  </w:num>
  <w:num w:numId="26">
    <w:abstractNumId w:val="8"/>
  </w:num>
  <w:num w:numId="27">
    <w:abstractNumId w:val="19"/>
  </w:num>
  <w:num w:numId="28">
    <w:abstractNumId w:val="13"/>
  </w:num>
  <w:num w:numId="29">
    <w:abstractNumId w:val="33"/>
  </w:num>
  <w:num w:numId="30">
    <w:abstractNumId w:val="37"/>
  </w:num>
  <w:num w:numId="31">
    <w:abstractNumId w:val="23"/>
  </w:num>
  <w:num w:numId="32">
    <w:abstractNumId w:val="11"/>
  </w:num>
  <w:num w:numId="33">
    <w:abstractNumId w:val="34"/>
  </w:num>
  <w:num w:numId="34">
    <w:abstractNumId w:val="0"/>
  </w:num>
  <w:num w:numId="35">
    <w:abstractNumId w:val="5"/>
  </w:num>
  <w:num w:numId="36">
    <w:abstractNumId w:val="20"/>
  </w:num>
  <w:num w:numId="37">
    <w:abstractNumId w:val="38"/>
  </w:num>
  <w:num w:numId="38">
    <w:abstractNumId w:val="26"/>
  </w:num>
  <w:num w:numId="39">
    <w:abstractNumId w:val="7"/>
  </w:num>
  <w:num w:numId="40">
    <w:abstractNumId w:val="21"/>
  </w:num>
  <w:num w:numId="41">
    <w:abstractNumId w:val="18"/>
  </w:num>
  <w:num w:numId="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740E"/>
    <w:rsid w:val="00030552"/>
    <w:rsid w:val="000323A3"/>
    <w:rsid w:val="00041827"/>
    <w:rsid w:val="000500FD"/>
    <w:rsid w:val="0005473D"/>
    <w:rsid w:val="000A10A0"/>
    <w:rsid w:val="000A197B"/>
    <w:rsid w:val="000A4404"/>
    <w:rsid w:val="000B1D24"/>
    <w:rsid w:val="000B486C"/>
    <w:rsid w:val="000C2F72"/>
    <w:rsid w:val="000E713E"/>
    <w:rsid w:val="001114F2"/>
    <w:rsid w:val="00140449"/>
    <w:rsid w:val="00147A0C"/>
    <w:rsid w:val="00150169"/>
    <w:rsid w:val="00154D69"/>
    <w:rsid w:val="00175907"/>
    <w:rsid w:val="00175B1E"/>
    <w:rsid w:val="00177C28"/>
    <w:rsid w:val="001A2D75"/>
    <w:rsid w:val="001A6C9E"/>
    <w:rsid w:val="001B23A8"/>
    <w:rsid w:val="001B5376"/>
    <w:rsid w:val="001C13D7"/>
    <w:rsid w:val="001E6E60"/>
    <w:rsid w:val="002101D1"/>
    <w:rsid w:val="00215569"/>
    <w:rsid w:val="00220BB6"/>
    <w:rsid w:val="00227AA2"/>
    <w:rsid w:val="002332A3"/>
    <w:rsid w:val="00233697"/>
    <w:rsid w:val="00233C9A"/>
    <w:rsid w:val="0024159A"/>
    <w:rsid w:val="00257BF5"/>
    <w:rsid w:val="00272D65"/>
    <w:rsid w:val="00276A89"/>
    <w:rsid w:val="00282E0B"/>
    <w:rsid w:val="0028684A"/>
    <w:rsid w:val="00296CE8"/>
    <w:rsid w:val="002B4272"/>
    <w:rsid w:val="002B629C"/>
    <w:rsid w:val="002E0157"/>
    <w:rsid w:val="002F2862"/>
    <w:rsid w:val="002F7C37"/>
    <w:rsid w:val="003340F1"/>
    <w:rsid w:val="0034564E"/>
    <w:rsid w:val="003479EC"/>
    <w:rsid w:val="00355EBF"/>
    <w:rsid w:val="00361C3A"/>
    <w:rsid w:val="003777C2"/>
    <w:rsid w:val="00381DBA"/>
    <w:rsid w:val="00381E06"/>
    <w:rsid w:val="00386B93"/>
    <w:rsid w:val="00393EEA"/>
    <w:rsid w:val="00396C23"/>
    <w:rsid w:val="003A00F9"/>
    <w:rsid w:val="003A06C5"/>
    <w:rsid w:val="003A4863"/>
    <w:rsid w:val="003B0FFF"/>
    <w:rsid w:val="003B3544"/>
    <w:rsid w:val="003B720C"/>
    <w:rsid w:val="003C4006"/>
    <w:rsid w:val="003C4141"/>
    <w:rsid w:val="003E045D"/>
    <w:rsid w:val="003E7009"/>
    <w:rsid w:val="004625AB"/>
    <w:rsid w:val="00470EAE"/>
    <w:rsid w:val="004A61BD"/>
    <w:rsid w:val="004A7FD1"/>
    <w:rsid w:val="004C4150"/>
    <w:rsid w:val="004C606B"/>
    <w:rsid w:val="004C6D7C"/>
    <w:rsid w:val="004D1AED"/>
    <w:rsid w:val="004D2EC9"/>
    <w:rsid w:val="004E4212"/>
    <w:rsid w:val="00524699"/>
    <w:rsid w:val="0053088A"/>
    <w:rsid w:val="00536E9D"/>
    <w:rsid w:val="00541615"/>
    <w:rsid w:val="00547324"/>
    <w:rsid w:val="00557EFA"/>
    <w:rsid w:val="005600BC"/>
    <w:rsid w:val="00564CEC"/>
    <w:rsid w:val="00566CA4"/>
    <w:rsid w:val="0057007A"/>
    <w:rsid w:val="005A699B"/>
    <w:rsid w:val="005B0524"/>
    <w:rsid w:val="005B0CF9"/>
    <w:rsid w:val="005C2BEB"/>
    <w:rsid w:val="005C3111"/>
    <w:rsid w:val="005D4965"/>
    <w:rsid w:val="005D6423"/>
    <w:rsid w:val="005E1AEC"/>
    <w:rsid w:val="005F22D3"/>
    <w:rsid w:val="005F6035"/>
    <w:rsid w:val="006020A3"/>
    <w:rsid w:val="006210E6"/>
    <w:rsid w:val="00627BF7"/>
    <w:rsid w:val="006342CF"/>
    <w:rsid w:val="00635CB7"/>
    <w:rsid w:val="006364E7"/>
    <w:rsid w:val="006574C4"/>
    <w:rsid w:val="00661981"/>
    <w:rsid w:val="00673626"/>
    <w:rsid w:val="00677C3F"/>
    <w:rsid w:val="00690CF3"/>
    <w:rsid w:val="00693D9B"/>
    <w:rsid w:val="006A04FD"/>
    <w:rsid w:val="006D059A"/>
    <w:rsid w:val="006D6B13"/>
    <w:rsid w:val="006F35DA"/>
    <w:rsid w:val="006F6A02"/>
    <w:rsid w:val="006F6C64"/>
    <w:rsid w:val="00700E31"/>
    <w:rsid w:val="00710483"/>
    <w:rsid w:val="00713A9E"/>
    <w:rsid w:val="00716A24"/>
    <w:rsid w:val="00727CD5"/>
    <w:rsid w:val="007316D8"/>
    <w:rsid w:val="00732E6E"/>
    <w:rsid w:val="00735920"/>
    <w:rsid w:val="007641C6"/>
    <w:rsid w:val="007B665B"/>
    <w:rsid w:val="007D0EF0"/>
    <w:rsid w:val="007E334F"/>
    <w:rsid w:val="007E3AE6"/>
    <w:rsid w:val="008042AE"/>
    <w:rsid w:val="0081488C"/>
    <w:rsid w:val="0083014E"/>
    <w:rsid w:val="00834092"/>
    <w:rsid w:val="00835A8F"/>
    <w:rsid w:val="00850FF2"/>
    <w:rsid w:val="00860C95"/>
    <w:rsid w:val="008A3229"/>
    <w:rsid w:val="008A5DA4"/>
    <w:rsid w:val="008C11A5"/>
    <w:rsid w:val="008C17B4"/>
    <w:rsid w:val="008D0160"/>
    <w:rsid w:val="008D4165"/>
    <w:rsid w:val="008D54EB"/>
    <w:rsid w:val="008E4F75"/>
    <w:rsid w:val="00915A2F"/>
    <w:rsid w:val="009306C3"/>
    <w:rsid w:val="00931D3A"/>
    <w:rsid w:val="00931E8F"/>
    <w:rsid w:val="009362B7"/>
    <w:rsid w:val="00943CF7"/>
    <w:rsid w:val="00956DC5"/>
    <w:rsid w:val="009574D0"/>
    <w:rsid w:val="00967805"/>
    <w:rsid w:val="00971066"/>
    <w:rsid w:val="009A249C"/>
    <w:rsid w:val="009A4FA8"/>
    <w:rsid w:val="009A657C"/>
    <w:rsid w:val="009A6BE0"/>
    <w:rsid w:val="009A78F2"/>
    <w:rsid w:val="009B2513"/>
    <w:rsid w:val="009E6AF1"/>
    <w:rsid w:val="00A02AF6"/>
    <w:rsid w:val="00A101D4"/>
    <w:rsid w:val="00A1444F"/>
    <w:rsid w:val="00A20BA7"/>
    <w:rsid w:val="00A33658"/>
    <w:rsid w:val="00A41E6D"/>
    <w:rsid w:val="00A45A7B"/>
    <w:rsid w:val="00A6328E"/>
    <w:rsid w:val="00A6427E"/>
    <w:rsid w:val="00A66647"/>
    <w:rsid w:val="00A83BB6"/>
    <w:rsid w:val="00A8463D"/>
    <w:rsid w:val="00AA5D59"/>
    <w:rsid w:val="00AA61DD"/>
    <w:rsid w:val="00AC18DE"/>
    <w:rsid w:val="00AD579B"/>
    <w:rsid w:val="00AD65E4"/>
    <w:rsid w:val="00B057E1"/>
    <w:rsid w:val="00B11B1A"/>
    <w:rsid w:val="00B2236A"/>
    <w:rsid w:val="00B4005C"/>
    <w:rsid w:val="00B5749F"/>
    <w:rsid w:val="00B71D51"/>
    <w:rsid w:val="00B82A78"/>
    <w:rsid w:val="00B86EF2"/>
    <w:rsid w:val="00B91989"/>
    <w:rsid w:val="00BA1C73"/>
    <w:rsid w:val="00BA43DB"/>
    <w:rsid w:val="00BB38AA"/>
    <w:rsid w:val="00BB66B3"/>
    <w:rsid w:val="00BF013E"/>
    <w:rsid w:val="00BF226D"/>
    <w:rsid w:val="00BF438F"/>
    <w:rsid w:val="00C301B0"/>
    <w:rsid w:val="00C46DBF"/>
    <w:rsid w:val="00C4750E"/>
    <w:rsid w:val="00C5131E"/>
    <w:rsid w:val="00C5259F"/>
    <w:rsid w:val="00C5565E"/>
    <w:rsid w:val="00C6739C"/>
    <w:rsid w:val="00C900F9"/>
    <w:rsid w:val="00C9201B"/>
    <w:rsid w:val="00CC076F"/>
    <w:rsid w:val="00CF1035"/>
    <w:rsid w:val="00CF1F1E"/>
    <w:rsid w:val="00D008F1"/>
    <w:rsid w:val="00D034CE"/>
    <w:rsid w:val="00D04BF9"/>
    <w:rsid w:val="00D05532"/>
    <w:rsid w:val="00D05CF6"/>
    <w:rsid w:val="00D16146"/>
    <w:rsid w:val="00D26D80"/>
    <w:rsid w:val="00D32277"/>
    <w:rsid w:val="00D36B72"/>
    <w:rsid w:val="00D472A9"/>
    <w:rsid w:val="00D47ED6"/>
    <w:rsid w:val="00D61B96"/>
    <w:rsid w:val="00D67DB8"/>
    <w:rsid w:val="00D74575"/>
    <w:rsid w:val="00D74D87"/>
    <w:rsid w:val="00D76E16"/>
    <w:rsid w:val="00D774F5"/>
    <w:rsid w:val="00D863F2"/>
    <w:rsid w:val="00D965FD"/>
    <w:rsid w:val="00DC6288"/>
    <w:rsid w:val="00DD2CB0"/>
    <w:rsid w:val="00DE1722"/>
    <w:rsid w:val="00DE4ACB"/>
    <w:rsid w:val="00E26045"/>
    <w:rsid w:val="00E4569F"/>
    <w:rsid w:val="00E525F7"/>
    <w:rsid w:val="00E6599E"/>
    <w:rsid w:val="00E66EC0"/>
    <w:rsid w:val="00E920D6"/>
    <w:rsid w:val="00E92926"/>
    <w:rsid w:val="00EA3961"/>
    <w:rsid w:val="00EC2BB7"/>
    <w:rsid w:val="00ED0566"/>
    <w:rsid w:val="00ED0763"/>
    <w:rsid w:val="00EF5A34"/>
    <w:rsid w:val="00F0007F"/>
    <w:rsid w:val="00F00A2C"/>
    <w:rsid w:val="00F25FD0"/>
    <w:rsid w:val="00F629BF"/>
    <w:rsid w:val="00F67449"/>
    <w:rsid w:val="00F823F8"/>
    <w:rsid w:val="00F92E47"/>
    <w:rsid w:val="00FA5287"/>
    <w:rsid w:val="00FB2528"/>
    <w:rsid w:val="00FC25CB"/>
    <w:rsid w:val="00FC4311"/>
    <w:rsid w:val="00FD1413"/>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hyperlink" Target="http://docs.openvswitch.org/en/latest/intro" TargetMode="External"/><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en.wikipedia.org/wiki/YANG"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iki.opendaylight.org"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hyperlink" Target="https://www.opennetworking.org/images/stories/downloads/sdn-resources/onf-specifications/openflow/openflow-switch-v1.5.0.noipr.pdf"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en.wikipedia.org/wiki/OpenDaylight_Project"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hyperlink" Target="https://www.sdxcentral.com/cloud/open-source/definitions/what-is-ovsdb/" TargetMode="External"/><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sdxcentral.com/sdn/network-virtualization/definitions/what-is-open-virtual-network-ovn-how-it-work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hyperlink" Target="https://www.slideshare.net/rajdeep/openvswitch-deep-dive" TargetMode="External"/><Relationship Id="rId30" Type="http://schemas.openxmlformats.org/officeDocument/2006/relationships/hyperlink" Target="http://openvswitch.org/ovs-vswitchd.conf.db.5.pdf" TargetMode="External"/><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2511E4-B3CD-44B3-B060-7575BA846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16816</TotalTime>
  <Pages>33</Pages>
  <Words>8422</Words>
  <Characters>50533</Characters>
  <Application>Microsoft Office Word</Application>
  <DocSecurity>0</DocSecurity>
  <Lines>421</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19</cp:revision>
  <cp:lastPrinted>2017-05-25T21:35:00Z</cp:lastPrinted>
  <dcterms:created xsi:type="dcterms:W3CDTF">2017-05-20T14:43:00Z</dcterms:created>
  <dcterms:modified xsi:type="dcterms:W3CDTF">2017-06-12T23:59:00Z</dcterms:modified>
</cp:coreProperties>
</file>